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01" w:rsidRDefault="00B26901" w:rsidP="00B26901">
      <w:pPr>
        <w:ind w:left="5760" w:firstLine="720"/>
        <w:rPr>
          <w:rFonts w:ascii="Arial" w:hAnsi="Arial" w:cs="Arial"/>
          <w:lang w:val="mk-MK"/>
        </w:rPr>
      </w:pPr>
      <w:bookmarkStart w:id="0" w:name="_GoBack"/>
      <w:bookmarkEnd w:id="0"/>
      <w:r>
        <w:rPr>
          <w:rFonts w:ascii="Arial" w:hAnsi="Arial" w:cs="Arial"/>
          <w:lang w:val="mk-MK"/>
        </w:rPr>
        <w:t>До</w:t>
      </w:r>
    </w:p>
    <w:p w:rsidR="00B26901" w:rsidRDefault="00B26901" w:rsidP="00B2690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Државен Завод за Ревизија на Р.М.</w:t>
      </w:r>
    </w:p>
    <w:p w:rsidR="00B26901" w:rsidRDefault="00B26901" w:rsidP="00B2690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Скопје</w:t>
      </w:r>
    </w:p>
    <w:p w:rsidR="00B26901" w:rsidRDefault="00B26901" w:rsidP="00B26901">
      <w:pPr>
        <w:rPr>
          <w:rFonts w:ascii="Arial" w:hAnsi="Arial" w:cs="Arial"/>
          <w:lang w:val="mk-MK"/>
        </w:rPr>
      </w:pPr>
    </w:p>
    <w:p w:rsidR="00B26901" w:rsidRDefault="00B26901" w:rsidP="00B26901">
      <w:pPr>
        <w:rPr>
          <w:rFonts w:ascii="Arial" w:hAnsi="Arial" w:cs="Arial"/>
          <w:lang w:val="mk-MK"/>
        </w:rPr>
      </w:pPr>
    </w:p>
    <w:p w:rsidR="00B26901" w:rsidRDefault="00B26901" w:rsidP="00B26901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 Р Е Д С Т А В  К  А</w:t>
      </w:r>
    </w:p>
    <w:p w:rsidR="00B26901" w:rsidRDefault="00B26901" w:rsidP="00B26901">
      <w:pPr>
        <w:jc w:val="center"/>
        <w:rPr>
          <w:rFonts w:ascii="Arial" w:hAnsi="Arial" w:cs="Arial"/>
          <w:lang w:val="mk-MK"/>
        </w:rPr>
      </w:pPr>
    </w:p>
    <w:p w:rsidR="00B26901" w:rsidRDefault="00B26901" w:rsidP="00B269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Општина Куманово како инвеститор има изградено пешачка патека на дел од улица 11 Ноември во Куманово спротивно на планот и идеиниот проект особено пред куќниот бр. 202, КП 9908 каде што има поставено решетка на пешачката патека на општествена сопственост, канал, оставена дупка- отвор за истекување вода која иде во приватна парцела КП 9910 сопственост на Ѓоко Маневски, изградена на јавна површина, цвеќарник каде се садат приватни метли кое не е предвидено во идеиниот проект за изградба на пешачката патека.</w:t>
      </w:r>
    </w:p>
    <w:p w:rsidR="00B26901" w:rsidRDefault="00B26901" w:rsidP="00B269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Ве молам да постапите по Представката и не известите писмено во законски рок.</w:t>
      </w:r>
    </w:p>
    <w:p w:rsidR="00B26901" w:rsidRDefault="00B26901" w:rsidP="00B26901">
      <w:pPr>
        <w:ind w:firstLine="720"/>
        <w:jc w:val="both"/>
        <w:rPr>
          <w:rFonts w:ascii="Arial" w:hAnsi="Arial" w:cs="Arial"/>
          <w:lang w:val="mk-MK"/>
        </w:rPr>
      </w:pPr>
    </w:p>
    <w:p w:rsidR="00B26901" w:rsidRDefault="00B26901" w:rsidP="00B26901">
      <w:pPr>
        <w:ind w:firstLine="720"/>
        <w:jc w:val="both"/>
        <w:rPr>
          <w:rFonts w:ascii="Arial" w:hAnsi="Arial" w:cs="Arial"/>
          <w:lang w:val="mk-MK"/>
        </w:rPr>
      </w:pPr>
    </w:p>
    <w:p w:rsidR="00B26901" w:rsidRDefault="00B26901" w:rsidP="00B2690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ден 27.04.2026 година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Представката ја поднесува:</w:t>
      </w:r>
    </w:p>
    <w:p w:rsidR="00B26901" w:rsidRPr="00A05A69" w:rsidRDefault="00B26901" w:rsidP="00B2690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Куманово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1.Маневски Ѓоко</w:t>
      </w:r>
      <w:r>
        <w:rPr>
          <w:rFonts w:ascii="Arial" w:hAnsi="Arial" w:cs="Arial"/>
        </w:rPr>
        <w:t>_______________</w:t>
      </w:r>
    </w:p>
    <w:p w:rsidR="00B26901" w:rsidRPr="008E1DDF" w:rsidRDefault="00B26901" w:rsidP="00B2690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ул. 11 Ноември бр. 206</w:t>
      </w:r>
    </w:p>
    <w:p w:rsidR="00B26901" w:rsidRDefault="00B26901" w:rsidP="00B2690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Куманово</w:t>
      </w:r>
    </w:p>
    <w:p w:rsidR="00B26901" w:rsidRDefault="00B26901" w:rsidP="00B26901">
      <w:pPr>
        <w:jc w:val="both"/>
        <w:rPr>
          <w:rFonts w:ascii="Arial" w:hAnsi="Arial" w:cs="Arial"/>
          <w:lang w:val="mk-MK"/>
        </w:rPr>
      </w:pPr>
    </w:p>
    <w:p w:rsidR="00B26901" w:rsidRPr="00FF558A" w:rsidRDefault="00B26901" w:rsidP="00B26901">
      <w:pPr>
        <w:jc w:val="both"/>
        <w:rPr>
          <w:rFonts w:ascii="Arial" w:hAnsi="Arial" w:cs="Arial"/>
          <w:lang w:val="mk-MK"/>
        </w:rPr>
      </w:pPr>
    </w:p>
    <w:p w:rsidR="00EC6726" w:rsidRPr="00B26901" w:rsidRDefault="00EC6726" w:rsidP="00B26901"/>
    <w:sectPr w:rsidR="00EC6726" w:rsidRPr="00B2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01"/>
    <w:rsid w:val="00B26901"/>
    <w:rsid w:val="00E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Meri</cp:lastModifiedBy>
  <cp:revision>1</cp:revision>
  <dcterms:created xsi:type="dcterms:W3CDTF">2026-04-27T15:26:00Z</dcterms:created>
  <dcterms:modified xsi:type="dcterms:W3CDTF">2026-04-27T15:28:00Z</dcterms:modified>
</cp:coreProperties>
</file>